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2" w:rsidRPr="00394531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84C" w:rsidRDefault="00A6684C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F9D"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 w:rsidR="00913206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7D7192">
        <w:rPr>
          <w:rFonts w:ascii="Times New Roman" w:hAnsi="Times New Roman"/>
          <w:sz w:val="28"/>
          <w:szCs w:val="28"/>
          <w:lang w:eastAsia="ru-RU"/>
        </w:rPr>
        <w:t>й</w:t>
      </w:r>
      <w:r w:rsidR="00913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F9D">
        <w:rPr>
          <w:rFonts w:ascii="Times New Roman" w:hAnsi="Times New Roman"/>
          <w:sz w:val="28"/>
          <w:szCs w:val="28"/>
          <w:lang w:eastAsia="ru-RU"/>
        </w:rPr>
        <w:t>в 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</w:t>
      </w: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741672" w:rsidRDefault="0074167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ПОСТАНОВЛЯЕТ:</w:t>
      </w:r>
    </w:p>
    <w:p w:rsidR="00B047FC" w:rsidRPr="00912A54" w:rsidRDefault="00445B62" w:rsidP="00B04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47FC" w:rsidRPr="00912A54">
        <w:rPr>
          <w:rFonts w:ascii="Times New Roman" w:hAnsi="Times New Roman"/>
          <w:sz w:val="28"/>
          <w:szCs w:val="28"/>
        </w:rPr>
        <w:t xml:space="preserve">Внести в </w:t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</w:t>
      </w:r>
      <w:r w:rsidR="00B047FC">
        <w:rPr>
          <w:rFonts w:ascii="Times New Roman" w:hAnsi="Times New Roman"/>
          <w:sz w:val="28"/>
          <w:szCs w:val="28"/>
          <w:lang w:eastAsia="ru-RU"/>
        </w:rPr>
        <w:br/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годы», </w:t>
      </w:r>
      <w:r w:rsidR="00B047FC" w:rsidRPr="00912A54">
        <w:rPr>
          <w:rFonts w:ascii="Times New Roman" w:hAnsi="Times New Roman"/>
          <w:sz w:val="28"/>
          <w:szCs w:val="28"/>
        </w:rPr>
        <w:t>следующие изменения:</w:t>
      </w:r>
    </w:p>
    <w:p w:rsidR="00B047FC" w:rsidRPr="00912A54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r w:rsidR="009D6679">
          <w:rPr>
            <w:rFonts w:ascii="Times New Roman" w:hAnsi="Times New Roman"/>
            <w:sz w:val="28"/>
            <w:szCs w:val="28"/>
          </w:rPr>
          <w:t>С</w:t>
        </w:r>
        <w:r w:rsidR="009D6679" w:rsidRPr="004D5152">
          <w:rPr>
            <w:rFonts w:ascii="Times New Roman" w:hAnsi="Times New Roman"/>
            <w:sz w:val="28"/>
            <w:szCs w:val="28"/>
          </w:rPr>
          <w:t>троку</w:t>
        </w:r>
      </w:hyperlink>
      <w:r w:rsidR="009D6679" w:rsidRPr="00912A54">
        <w:rPr>
          <w:rFonts w:ascii="Times New Roman" w:hAnsi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программы»</w:t>
      </w:r>
      <w:r w:rsidR="009D6679">
        <w:rPr>
          <w:rFonts w:ascii="Times New Roman" w:hAnsi="Times New Roman"/>
          <w:sz w:val="28"/>
          <w:szCs w:val="28"/>
        </w:rPr>
        <w:t xml:space="preserve"> раздела</w:t>
      </w:r>
      <w:r>
        <w:rPr>
          <w:rFonts w:ascii="Times New Roman" w:hAnsi="Times New Roman"/>
          <w:sz w:val="28"/>
          <w:szCs w:val="28"/>
        </w:rPr>
        <w:t xml:space="preserve"> 1 «</w:t>
      </w:r>
      <w:r w:rsidRPr="0053518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государственной программы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5183">
        <w:rPr>
          <w:rFonts w:ascii="Times New Roman" w:hAnsi="Times New Roman"/>
          <w:sz w:val="28"/>
          <w:szCs w:val="28"/>
        </w:rPr>
        <w:t>Формирование комфортной городской среды в Еврейской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535183">
        <w:rPr>
          <w:rFonts w:ascii="Times New Roman" w:hAnsi="Times New Roman"/>
          <w:sz w:val="28"/>
          <w:szCs w:val="28"/>
        </w:rPr>
        <w:t xml:space="preserve"> на 2018 </w:t>
      </w:r>
      <w:r w:rsidRPr="008142F0">
        <w:rPr>
          <w:rFonts w:ascii="Times New Roman" w:hAnsi="Times New Roman"/>
          <w:sz w:val="28"/>
          <w:szCs w:val="28"/>
        </w:rPr>
        <w:t>–</w:t>
      </w:r>
      <w:r w:rsidRPr="00535183">
        <w:rPr>
          <w:rFonts w:ascii="Times New Roman" w:hAnsi="Times New Roman"/>
          <w:sz w:val="28"/>
          <w:szCs w:val="28"/>
        </w:rPr>
        <w:t xml:space="preserve"> 2024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12A5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55"/>
        <w:gridCol w:w="1417"/>
        <w:gridCol w:w="1559"/>
        <w:gridCol w:w="1701"/>
        <w:gridCol w:w="1560"/>
      </w:tblGrid>
      <w:tr w:rsidR="00B047FC" w:rsidRPr="00080F9D" w:rsidTr="00B047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44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</w:t>
            </w:r>
            <w:r w:rsidRPr="00080F9D">
              <w:rPr>
                <w:rFonts w:ascii="Times New Roman" w:hAnsi="Times New Roman"/>
              </w:rPr>
              <w:lastRenderedPageBreak/>
              <w:t>федерального бюджета, бюджетов муниципальных образований, внебюджетных средств на реализацию целей государственной программы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E171C5" w:rsidP="00394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FAC">
              <w:rPr>
                <w:rFonts w:ascii="Times New Roman" w:hAnsi="Times New Roman"/>
              </w:rPr>
              <w:lastRenderedPageBreak/>
              <w:t xml:space="preserve">Общий объем финансирования государственной программы за счет всех источников составит </w:t>
            </w:r>
            <w:r w:rsidR="00394531">
              <w:rPr>
                <w:rFonts w:ascii="Times New Roman" w:hAnsi="Times New Roman"/>
              </w:rPr>
              <w:t>675304,773</w:t>
            </w:r>
            <w:r w:rsidR="006F16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</w:t>
            </w:r>
            <w:r w:rsidRPr="00581FAC">
              <w:rPr>
                <w:rFonts w:ascii="Times New Roman" w:hAnsi="Times New Roman"/>
              </w:rPr>
              <w:t>. рублей, в том числе: за счет средств областного бюджета – 46</w:t>
            </w:r>
            <w:r w:rsidR="006F162D">
              <w:rPr>
                <w:rFonts w:ascii="Times New Roman" w:hAnsi="Times New Roman"/>
              </w:rPr>
              <w:t xml:space="preserve">101,622 </w:t>
            </w:r>
            <w:r w:rsidRPr="00581FAC">
              <w:rPr>
                <w:rFonts w:ascii="Times New Roman" w:hAnsi="Times New Roman"/>
              </w:rPr>
              <w:t xml:space="preserve">тыс. рублей; за счет средств федерального бюджета – </w:t>
            </w:r>
            <w:r w:rsidR="00394531">
              <w:rPr>
                <w:rFonts w:ascii="Times New Roman" w:hAnsi="Times New Roman"/>
              </w:rPr>
              <w:t>609900,15</w:t>
            </w:r>
            <w:r>
              <w:rPr>
                <w:rFonts w:ascii="Times New Roman" w:hAnsi="Times New Roman"/>
              </w:rPr>
              <w:t xml:space="preserve"> </w:t>
            </w:r>
            <w:r w:rsidRPr="00581FAC">
              <w:rPr>
                <w:rFonts w:ascii="Times New Roman" w:hAnsi="Times New Roman"/>
              </w:rPr>
              <w:t xml:space="preserve">тыс. рублей; за счет средств местных бюджетов – </w:t>
            </w:r>
            <w:r>
              <w:rPr>
                <w:rFonts w:ascii="Times New Roman" w:hAnsi="Times New Roman"/>
              </w:rPr>
              <w:t>19303,001</w:t>
            </w:r>
            <w:r w:rsidRPr="00581FAC">
              <w:rPr>
                <w:rFonts w:ascii="Times New Roman" w:hAnsi="Times New Roman"/>
              </w:rPr>
              <w:t xml:space="preserve"> тыс. рублей (на условиях </w:t>
            </w:r>
            <w:proofErr w:type="spellStart"/>
            <w:r w:rsidRPr="00581FAC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81FAC">
              <w:rPr>
                <w:rFonts w:ascii="Times New Roman" w:hAnsi="Times New Roman"/>
              </w:rPr>
              <w:t>)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F9D">
              <w:rPr>
                <w:rFonts w:ascii="Times New Roman" w:hAnsi="Times New Roman"/>
              </w:rPr>
              <w:t>Федера-льный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 xml:space="preserve">Областной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080F9D">
              <w:rPr>
                <w:rFonts w:ascii="Times New Roman" w:hAnsi="Times New Roman"/>
              </w:rPr>
              <w:t>муниципа-льных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</w:t>
            </w:r>
            <w:r w:rsidRPr="00080F9D">
              <w:rPr>
                <w:rFonts w:ascii="Times New Roman" w:hAnsi="Times New Roman"/>
              </w:rPr>
              <w:lastRenderedPageBreak/>
              <w:t>образований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lastRenderedPageBreak/>
              <w:t xml:space="preserve">Всего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32167,10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3574,122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4671,158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40412,38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48909,50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7145,563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56549,063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100643,8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40285,90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6126,57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147056,27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128199,65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C757B1" w:rsidRDefault="006F162D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445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="00C757B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103,91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6F162D" w:rsidRDefault="00B047FC" w:rsidP="006F1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1287</w:t>
            </w:r>
            <w:r w:rsidR="006F162D">
              <w:rPr>
                <w:rFonts w:ascii="Times New Roman" w:hAnsi="Times New Roman" w:cs="Times New Roman"/>
                <w:szCs w:val="22"/>
                <w:lang w:val="en-US"/>
              </w:rPr>
              <w:t>48</w:t>
            </w:r>
            <w:r w:rsidR="006F162D">
              <w:rPr>
                <w:rFonts w:ascii="Times New Roman" w:hAnsi="Times New Roman" w:cs="Times New Roman"/>
                <w:szCs w:val="22"/>
              </w:rPr>
              <w:t>,</w:t>
            </w:r>
            <w:r w:rsidR="006F162D">
              <w:rPr>
                <w:rFonts w:ascii="Times New Roman" w:hAnsi="Times New Roman" w:cs="Times New Roman"/>
                <w:szCs w:val="22"/>
                <w:lang w:val="en-US"/>
              </w:rPr>
              <w:t>56</w:t>
            </w:r>
          </w:p>
        </w:tc>
      </w:tr>
      <w:tr w:rsidR="00C757B1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 w:rsidRPr="00C757B1">
              <w:rPr>
                <w:rFonts w:ascii="Times New Roman" w:hAnsi="Times New Roman"/>
              </w:rPr>
              <w:t>214045,50</w:t>
            </w:r>
          </w:p>
        </w:tc>
      </w:tr>
      <w:tr w:rsidR="00C757B1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41917,80</w:t>
            </w:r>
          </w:p>
        </w:tc>
      </w:tr>
      <w:tr w:rsidR="00C757B1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445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46054,20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46575,20</w:t>
            </w:r>
          </w:p>
        </w:tc>
      </w:tr>
      <w:tr w:rsidR="00C757B1" w:rsidRPr="00080F9D" w:rsidTr="00D6686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1" w:rsidRPr="00080F9D" w:rsidRDefault="00C757B1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 w:rsidRPr="00C757B1">
              <w:rPr>
                <w:rFonts w:ascii="Times New Roman" w:hAnsi="Times New Roman"/>
              </w:rPr>
              <w:t>609900,15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 w:rsidRPr="00C757B1">
              <w:rPr>
                <w:rFonts w:ascii="Times New Roman" w:hAnsi="Times New Roman"/>
              </w:rPr>
              <w:t>46101,622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 w:rsidRPr="00C757B1">
              <w:rPr>
                <w:rFonts w:ascii="Times New Roman" w:hAnsi="Times New Roman"/>
              </w:rPr>
              <w:t>19303,001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B1" w:rsidRPr="00C757B1" w:rsidRDefault="00C757B1" w:rsidP="00C757B1">
            <w:pPr>
              <w:pStyle w:val="a4"/>
              <w:jc w:val="center"/>
              <w:rPr>
                <w:rFonts w:ascii="Times New Roman" w:hAnsi="Times New Roman"/>
              </w:rPr>
            </w:pPr>
            <w:r w:rsidRPr="00C757B1">
              <w:rPr>
                <w:rFonts w:ascii="Times New Roman" w:hAnsi="Times New Roman"/>
              </w:rPr>
              <w:t>675304,773</w:t>
            </w:r>
            <w:r>
              <w:rPr>
                <w:rFonts w:ascii="Times New Roman" w:hAnsi="Times New Roman"/>
              </w:rPr>
              <w:t>»;</w:t>
            </w:r>
          </w:p>
        </w:tc>
      </w:tr>
    </w:tbl>
    <w:p w:rsidR="000E482F" w:rsidRPr="000E482F" w:rsidRDefault="000E482F" w:rsidP="000E482F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0E482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0" w:history="1">
        <w:proofErr w:type="gramStart"/>
        <w:r w:rsidRPr="000E482F">
          <w:rPr>
            <w:rFonts w:ascii="Times New Roman" w:hAnsi="Times New Roman"/>
            <w:color w:val="000000" w:themeColor="text1"/>
            <w:sz w:val="28"/>
            <w:szCs w:val="28"/>
          </w:rPr>
          <w:t>разделе</w:t>
        </w:r>
        <w:proofErr w:type="gramEnd"/>
        <w:r w:rsidRPr="000E482F">
          <w:rPr>
            <w:rFonts w:ascii="Times New Roman" w:hAnsi="Times New Roman"/>
            <w:color w:val="000000" w:themeColor="text1"/>
            <w:sz w:val="28"/>
            <w:szCs w:val="28"/>
          </w:rPr>
          <w:t xml:space="preserve"> 3</w:t>
        </w:r>
      </w:hyperlink>
      <w:r w:rsidRPr="000E482F">
        <w:rPr>
          <w:rFonts w:ascii="Times New Roman" w:hAnsi="Times New Roman"/>
          <w:color w:val="000000" w:themeColor="text1"/>
          <w:sz w:val="28"/>
          <w:szCs w:val="28"/>
        </w:rPr>
        <w:t xml:space="preserve"> «Приоритеты государственной политики в сфере реализации государственной программы, цели и задачи государственной программы»:</w:t>
      </w:r>
    </w:p>
    <w:p w:rsidR="000E482F" w:rsidRPr="000E482F" w:rsidRDefault="000E482F" w:rsidP="000E482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E482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11" w:history="1">
        <w:r w:rsidRPr="000E482F">
          <w:rPr>
            <w:rFonts w:ascii="Times New Roman" w:hAnsi="Times New Roman"/>
            <w:color w:val="000000" w:themeColor="text1"/>
            <w:sz w:val="28"/>
            <w:szCs w:val="28"/>
          </w:rPr>
          <w:t>абзац седьмой</w:t>
        </w:r>
      </w:hyperlink>
      <w:r w:rsidRPr="000E482F">
        <w:rPr>
          <w:rFonts w:ascii="Times New Roman" w:hAnsi="Times New Roman"/>
          <w:color w:val="000000" w:themeColor="text1"/>
          <w:sz w:val="28"/>
          <w:szCs w:val="28"/>
        </w:rPr>
        <w:t xml:space="preserve"> изложить </w:t>
      </w:r>
      <w:r w:rsidRPr="000E482F">
        <w:rPr>
          <w:rFonts w:ascii="Times New Roman" w:hAnsi="Times New Roman"/>
          <w:sz w:val="28"/>
          <w:szCs w:val="28"/>
        </w:rPr>
        <w:t>в следующей редакции:</w:t>
      </w:r>
    </w:p>
    <w:p w:rsidR="00D6686E" w:rsidRPr="000E482F" w:rsidRDefault="00D6686E" w:rsidP="000E482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E482F">
        <w:rPr>
          <w:rFonts w:ascii="Times New Roman" w:hAnsi="Times New Roman"/>
          <w:sz w:val="28"/>
          <w:szCs w:val="28"/>
        </w:rPr>
        <w:t xml:space="preserve">«Адресный перечень дворовых, общественных территорий, которые </w:t>
      </w:r>
      <w:proofErr w:type="gramStart"/>
      <w:r w:rsidRPr="000E482F">
        <w:rPr>
          <w:rFonts w:ascii="Times New Roman" w:hAnsi="Times New Roman"/>
          <w:sz w:val="28"/>
          <w:szCs w:val="28"/>
        </w:rPr>
        <w:t>подлежат благоустройству в 2022 году представлен</w:t>
      </w:r>
      <w:proofErr w:type="gramEnd"/>
      <w:r w:rsidRPr="000E482F">
        <w:rPr>
          <w:rFonts w:ascii="Times New Roman" w:hAnsi="Times New Roman"/>
          <w:sz w:val="28"/>
          <w:szCs w:val="28"/>
        </w:rPr>
        <w:t xml:space="preserve"> в таблице:</w:t>
      </w:r>
    </w:p>
    <w:p w:rsidR="00D6686E" w:rsidRPr="00080F9D" w:rsidRDefault="00D6686E" w:rsidP="00D6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789"/>
      </w:tblGrid>
      <w:tr w:rsidR="00D6686E" w:rsidRPr="00080F9D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2F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6686E" w:rsidRPr="00080F9D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0F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0F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080F9D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9D">
              <w:rPr>
                <w:rFonts w:ascii="Times New Roman" w:hAnsi="Times New Roman"/>
                <w:sz w:val="24"/>
                <w:szCs w:val="24"/>
              </w:rPr>
              <w:t>Адрес территории</w:t>
            </w:r>
          </w:p>
        </w:tc>
      </w:tr>
      <w:tr w:rsidR="00D6686E" w:rsidRPr="00080F9D" w:rsidTr="00D6686E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080F9D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F9D">
              <w:rPr>
                <w:rFonts w:ascii="Times New Roman" w:hAnsi="Times New Roman"/>
                <w:sz w:val="24"/>
                <w:szCs w:val="24"/>
              </w:rPr>
              <w:t>Общественные территории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676814">
              <w:rPr>
                <w:rFonts w:ascii="Times New Roman" w:hAnsi="Times New Roman"/>
                <w:sz w:val="24"/>
                <w:szCs w:val="24"/>
              </w:rPr>
              <w:t>Партизанское</w:t>
            </w:r>
            <w:proofErr w:type="gramEnd"/>
            <w:r w:rsidRPr="00676814">
              <w:rPr>
                <w:rFonts w:ascii="Times New Roman" w:hAnsi="Times New Roman"/>
                <w:sz w:val="24"/>
                <w:szCs w:val="24"/>
              </w:rPr>
              <w:t>, сквер за Домом культуры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с. Бирофельд 22 м. на запад от д</w:t>
            </w:r>
            <w:r>
              <w:rPr>
                <w:rFonts w:ascii="Times New Roman" w:hAnsi="Times New Roman"/>
                <w:sz w:val="24"/>
                <w:szCs w:val="24"/>
              </w:rPr>
              <w:t>ома</w:t>
            </w:r>
            <w:r w:rsidRPr="00676814">
              <w:rPr>
                <w:rFonts w:ascii="Times New Roman" w:hAnsi="Times New Roman"/>
                <w:sz w:val="24"/>
                <w:szCs w:val="24"/>
              </w:rPr>
              <w:t xml:space="preserve"> № 43 по ул. </w:t>
            </w:r>
            <w:proofErr w:type="gramStart"/>
            <w:r w:rsidRPr="00676814">
              <w:rPr>
                <w:rFonts w:ascii="Times New Roman" w:hAnsi="Times New Roman"/>
                <w:sz w:val="24"/>
                <w:szCs w:val="24"/>
              </w:rPr>
              <w:t>Центральной</w:t>
            </w:r>
            <w:proofErr w:type="gramEnd"/>
            <w:r w:rsidRPr="00676814">
              <w:rPr>
                <w:rFonts w:ascii="Times New Roman" w:hAnsi="Times New Roman"/>
                <w:sz w:val="24"/>
                <w:szCs w:val="24"/>
              </w:rPr>
              <w:t>, стадион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76814">
              <w:rPr>
                <w:rFonts w:ascii="Times New Roman" w:hAnsi="Times New Roman"/>
                <w:sz w:val="24"/>
                <w:szCs w:val="24"/>
              </w:rPr>
              <w:t>Амурзет</w:t>
            </w:r>
            <w:proofErr w:type="spellEnd"/>
            <w:r w:rsidRPr="00676814">
              <w:rPr>
                <w:rFonts w:ascii="Times New Roman" w:hAnsi="Times New Roman"/>
                <w:sz w:val="24"/>
                <w:szCs w:val="24"/>
              </w:rPr>
              <w:t xml:space="preserve">, центральный парк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и отдыха </w:t>
            </w:r>
            <w:r w:rsidRPr="00676814">
              <w:rPr>
                <w:rFonts w:ascii="Times New Roman" w:hAnsi="Times New Roman"/>
                <w:sz w:val="24"/>
                <w:szCs w:val="24"/>
              </w:rPr>
              <w:t xml:space="preserve">«Амур» 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76814">
              <w:rPr>
                <w:rFonts w:ascii="Times New Roman" w:hAnsi="Times New Roman"/>
                <w:sz w:val="24"/>
                <w:szCs w:val="24"/>
              </w:rPr>
              <w:t>Найфельд</w:t>
            </w:r>
            <w:proofErr w:type="spellEnd"/>
            <w:r w:rsidRPr="006768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Памятнику в честь воинов-односельчан, погибших в Великой Отечественной войне. Адресный ориентир: 30 метров на север от дома 8 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Найфельд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Биробиджанский район, ЕАО</w:t>
            </w:r>
          </w:p>
        </w:tc>
      </w:tr>
      <w:tr w:rsidR="00D6686E" w:rsidRPr="00676814" w:rsidTr="00D6686E">
        <w:trPr>
          <w:trHeight w:val="2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8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76814">
              <w:rPr>
                <w:rFonts w:ascii="Times New Roman" w:hAnsi="Times New Roman"/>
                <w:sz w:val="24"/>
                <w:szCs w:val="24"/>
              </w:rPr>
              <w:t xml:space="preserve">. Степное,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уличное освещение: ул. Луговая, ул. Советская,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Северная, пер. Правленческий, ул. Школьная, ул.70 лет Октября, ул. Мира,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пер. Школьный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056B41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76814">
              <w:rPr>
                <w:rFonts w:ascii="Times New Roman" w:hAnsi="Times New Roman"/>
                <w:sz w:val="24"/>
                <w:szCs w:val="24"/>
              </w:rPr>
              <w:t>Биракан</w:t>
            </w:r>
            <w:proofErr w:type="spellEnd"/>
            <w:r w:rsidRPr="006768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74 метрах</w:t>
            </w:r>
            <w:r w:rsidRPr="0067681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северо-восток от дома № 43</w:t>
            </w:r>
            <w:r w:rsidRPr="00676814">
              <w:rPr>
                <w:rFonts w:ascii="Times New Roman" w:hAnsi="Times New Roman"/>
                <w:sz w:val="24"/>
                <w:szCs w:val="24"/>
              </w:rPr>
              <w:t xml:space="preserve"> по ул. </w:t>
            </w:r>
            <w:proofErr w:type="gramStart"/>
            <w:r w:rsidRPr="00676814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676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п. Николаевка, 79 метров на юго-восток от д. 16 по ул. Больничная, парк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с. Валдгейм, обелиск Победы Великой Отечественной войне 1941</w:t>
            </w:r>
            <w:r>
              <w:rPr>
                <w:rFonts w:ascii="Times New Roman" w:hAnsi="Times New Roman"/>
                <w:sz w:val="24"/>
                <w:szCs w:val="24"/>
              </w:rPr>
              <w:t>–1945 г</w:t>
            </w:r>
            <w:r w:rsidRPr="0067681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91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Дубовое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26 м. на юго</w:t>
            </w:r>
            <w:r w:rsidRPr="003A791A">
              <w:rPr>
                <w:rFonts w:ascii="Times New Roman" w:hAnsi="Times New Roman"/>
                <w:color w:val="000000"/>
                <w:sz w:val="24"/>
                <w:szCs w:val="24"/>
              </w:rPr>
              <w:t>-восток от дома № 24 по ул.40 лет Победы</w:t>
            </w:r>
          </w:p>
        </w:tc>
      </w:tr>
      <w:tr w:rsidR="00D6686E" w:rsidRPr="00676814" w:rsidTr="00D6686E">
        <w:trPr>
          <w:trHeight w:val="1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76814">
              <w:rPr>
                <w:rFonts w:ascii="Times New Roman" w:hAnsi="Times New Roman"/>
                <w:sz w:val="24"/>
                <w:szCs w:val="24"/>
              </w:rPr>
              <w:t>Лондоко</w:t>
            </w:r>
            <w:proofErr w:type="spellEnd"/>
            <w:r w:rsidRPr="00676814">
              <w:rPr>
                <w:rFonts w:ascii="Times New Roman" w:hAnsi="Times New Roman"/>
                <w:sz w:val="24"/>
                <w:szCs w:val="24"/>
              </w:rPr>
              <w:t>-завод, ул. 60 лет СССР вблизи дома № 3 (детская игровая площадка)</w:t>
            </w:r>
          </w:p>
        </w:tc>
      </w:tr>
      <w:tr w:rsidR="00D6686E" w:rsidRPr="00676814" w:rsidTr="00D6686E">
        <w:trPr>
          <w:trHeight w:val="3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676814">
              <w:rPr>
                <w:rFonts w:ascii="Times New Roman" w:hAnsi="Times New Roman"/>
                <w:sz w:val="24"/>
                <w:szCs w:val="24"/>
              </w:rPr>
              <w:t>Полевое</w:t>
            </w:r>
            <w:proofErr w:type="gramEnd"/>
            <w:r w:rsidRPr="00676814">
              <w:rPr>
                <w:rFonts w:ascii="Times New Roman" w:hAnsi="Times New Roman"/>
                <w:sz w:val="24"/>
                <w:szCs w:val="24"/>
              </w:rPr>
              <w:t>, ул. Советская, между домами № 15 и № 18 (памятник ВОВ)</w:t>
            </w:r>
          </w:p>
        </w:tc>
      </w:tr>
      <w:tr w:rsidR="00D6686E" w:rsidRPr="00676814" w:rsidTr="00D6686E">
        <w:trPr>
          <w:trHeight w:val="3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676814">
              <w:rPr>
                <w:rFonts w:ascii="Times New Roman" w:hAnsi="Times New Roman"/>
                <w:sz w:val="24"/>
                <w:szCs w:val="24"/>
              </w:rPr>
              <w:t>Благословенное</w:t>
            </w:r>
            <w:proofErr w:type="gramEnd"/>
            <w:r w:rsidRPr="00676814">
              <w:rPr>
                <w:rFonts w:ascii="Times New Roman" w:hAnsi="Times New Roman"/>
                <w:sz w:val="24"/>
                <w:szCs w:val="24"/>
              </w:rPr>
              <w:t>, ул. Советская, д. 37 (детская игровая площадка)</w:t>
            </w:r>
          </w:p>
        </w:tc>
      </w:tr>
      <w:tr w:rsidR="00D6686E" w:rsidRPr="00676814" w:rsidTr="00D6686E">
        <w:trPr>
          <w:trHeight w:val="3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A5">
              <w:rPr>
                <w:rFonts w:ascii="Times New Roman" w:hAnsi="Times New Roman"/>
                <w:sz w:val="24"/>
                <w:szCs w:val="24"/>
              </w:rPr>
              <w:t>п. Бира ул. 40 лет Победы,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«Стадион»</w:t>
            </w:r>
          </w:p>
        </w:tc>
      </w:tr>
      <w:tr w:rsidR="00D6686E" w:rsidRPr="00676814" w:rsidTr="00D6686E">
        <w:trPr>
          <w:trHeight w:val="3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A5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proofErr w:type="spellStart"/>
            <w:r w:rsidRPr="009844A5">
              <w:rPr>
                <w:rFonts w:ascii="Times New Roman" w:hAnsi="Times New Roman"/>
                <w:sz w:val="24"/>
                <w:szCs w:val="24"/>
              </w:rPr>
              <w:t>Дежнево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844A5">
              <w:rPr>
                <w:rFonts w:ascii="Times New Roman" w:hAnsi="Times New Roman"/>
                <w:sz w:val="24"/>
                <w:szCs w:val="24"/>
              </w:rPr>
              <w:t xml:space="preserve"> напротив дома № 23 кв. 2 по ул. </w:t>
            </w:r>
            <w:proofErr w:type="gramStart"/>
            <w:r w:rsidRPr="009844A5">
              <w:rPr>
                <w:rFonts w:ascii="Times New Roman" w:hAnsi="Times New Roman"/>
                <w:sz w:val="24"/>
                <w:szCs w:val="24"/>
              </w:rPr>
              <w:t>Пограничной</w:t>
            </w:r>
            <w:proofErr w:type="gramEnd"/>
            <w:r w:rsidRPr="009844A5">
              <w:rPr>
                <w:rFonts w:ascii="Times New Roman" w:hAnsi="Times New Roman"/>
                <w:sz w:val="24"/>
                <w:szCs w:val="24"/>
              </w:rPr>
              <w:t xml:space="preserve"> (детская спортивная площадка)</w:t>
            </w:r>
          </w:p>
        </w:tc>
      </w:tr>
      <w:tr w:rsidR="00D6686E" w:rsidRPr="00676814" w:rsidTr="00D6686E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Дворовые территории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с. Пашково, ул. </w:t>
            </w:r>
            <w:proofErr w:type="gramStart"/>
            <w:r w:rsidRPr="00676814">
              <w:rPr>
                <w:rFonts w:ascii="Times New Roman" w:hAnsi="Times New Roman"/>
                <w:sz w:val="24"/>
                <w:szCs w:val="24"/>
              </w:rPr>
              <w:t>Пограничная</w:t>
            </w:r>
            <w:proofErr w:type="gramEnd"/>
            <w:r w:rsidRPr="00676814">
              <w:rPr>
                <w:rFonts w:ascii="Times New Roman" w:hAnsi="Times New Roman"/>
                <w:sz w:val="24"/>
                <w:szCs w:val="24"/>
              </w:rPr>
              <w:t xml:space="preserve"> д. 10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г. Биробиджан, ул. </w:t>
            </w:r>
            <w:r>
              <w:rPr>
                <w:rFonts w:ascii="Times New Roman" w:hAnsi="Times New Roman"/>
                <w:sz w:val="24"/>
                <w:szCs w:val="24"/>
              </w:rPr>
              <w:t>Горького д. 18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г. Биробиджан, ул. </w:t>
            </w:r>
            <w:r>
              <w:rPr>
                <w:rFonts w:ascii="Times New Roman" w:hAnsi="Times New Roman"/>
                <w:sz w:val="24"/>
                <w:szCs w:val="24"/>
              </w:rPr>
              <w:t>Чапаева д. 10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г. Биробиджан, ул. </w:t>
            </w:r>
            <w:r>
              <w:rPr>
                <w:rFonts w:ascii="Times New Roman" w:hAnsi="Times New Roman"/>
                <w:sz w:val="24"/>
                <w:szCs w:val="24"/>
              </w:rPr>
              <w:t>Шолом-Алейхема д. 12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г. Биробиджан, ул. </w:t>
            </w:r>
            <w:r>
              <w:rPr>
                <w:rFonts w:ascii="Times New Roman" w:hAnsi="Times New Roman"/>
                <w:sz w:val="24"/>
                <w:szCs w:val="24"/>
              </w:rPr>
              <w:t>Пионерская д. 56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п. Волочаевка-2, ул. Советская д. 29а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п. Приамурский, ул. Вокзальная, д. 2</w:t>
            </w: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676814">
              <w:rPr>
                <w:rFonts w:ascii="Times New Roman" w:hAnsi="Times New Roman"/>
                <w:sz w:val="24"/>
                <w:szCs w:val="24"/>
              </w:rPr>
              <w:t>Ленинское</w:t>
            </w:r>
            <w:proofErr w:type="gramEnd"/>
            <w:r w:rsidRPr="00676814">
              <w:rPr>
                <w:rFonts w:ascii="Times New Roman" w:hAnsi="Times New Roman"/>
                <w:sz w:val="24"/>
                <w:szCs w:val="24"/>
              </w:rPr>
              <w:t>, ул. Ленина д. 1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color w:val="000000"/>
                <w:sz w:val="24"/>
                <w:szCs w:val="24"/>
              </w:rPr>
              <w:t>г. Облучье ул. Садовая д.1, ул. Денисова д. 32</w:t>
            </w:r>
          </w:p>
        </w:tc>
      </w:tr>
      <w:tr w:rsidR="00D6686E" w:rsidRPr="00676814" w:rsidTr="00D668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Птичник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 11а,13,15</w:t>
            </w:r>
          </w:p>
        </w:tc>
      </w:tr>
      <w:tr w:rsidR="00D6686E" w:rsidRPr="00676814" w:rsidTr="00D6686E">
        <w:trPr>
          <w:trHeight w:val="35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с. Бабстово, ул. Ленина д. 27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68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6686E" w:rsidRPr="00676814" w:rsidTr="00D6686E">
        <w:trPr>
          <w:trHeight w:val="35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76814">
              <w:rPr>
                <w:rFonts w:ascii="Times New Roman" w:hAnsi="Times New Roman"/>
                <w:sz w:val="24"/>
                <w:szCs w:val="24"/>
              </w:rPr>
              <w:t>Кульдур</w:t>
            </w:r>
            <w:proofErr w:type="spellEnd"/>
            <w:r w:rsidRPr="0067681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676814">
              <w:rPr>
                <w:rFonts w:ascii="Times New Roman" w:hAnsi="Times New Roman"/>
                <w:sz w:val="24"/>
                <w:szCs w:val="24"/>
              </w:rPr>
              <w:t>Раскопенского</w:t>
            </w:r>
            <w:proofErr w:type="spellEnd"/>
            <w:r w:rsidRPr="00676814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</w:tr>
      <w:tr w:rsidR="00D6686E" w:rsidRPr="00676814" w:rsidTr="00D6686E">
        <w:trPr>
          <w:trHeight w:val="35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76814">
              <w:rPr>
                <w:rFonts w:ascii="Times New Roman" w:hAnsi="Times New Roman"/>
                <w:sz w:val="24"/>
                <w:szCs w:val="24"/>
              </w:rPr>
              <w:t>Камышовка</w:t>
            </w:r>
            <w:proofErr w:type="spellEnd"/>
            <w:r w:rsidRPr="00676814">
              <w:rPr>
                <w:rFonts w:ascii="Times New Roman" w:hAnsi="Times New Roman"/>
                <w:sz w:val="24"/>
                <w:szCs w:val="24"/>
              </w:rPr>
              <w:t>, ул. Советская д. 2</w:t>
            </w:r>
          </w:p>
        </w:tc>
      </w:tr>
      <w:tr w:rsidR="00D6686E" w:rsidRPr="00425359" w:rsidTr="00D6686E">
        <w:trPr>
          <w:trHeight w:val="35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14">
              <w:rPr>
                <w:rFonts w:ascii="Times New Roman" w:hAnsi="Times New Roman"/>
                <w:sz w:val="24"/>
                <w:szCs w:val="24"/>
              </w:rPr>
              <w:t>п. Известковый ул. Трудовая д. 41</w:t>
            </w:r>
            <w:r>
              <w:rPr>
                <w:rFonts w:ascii="Times New Roman" w:hAnsi="Times New Roman"/>
                <w:sz w:val="24"/>
                <w:szCs w:val="24"/>
              </w:rPr>
              <w:t>,42</w:t>
            </w:r>
          </w:p>
        </w:tc>
      </w:tr>
      <w:tr w:rsidR="00D6686E" w:rsidRPr="00676814" w:rsidTr="00D6686E">
        <w:trPr>
          <w:trHeight w:val="35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6E" w:rsidRPr="00676814" w:rsidRDefault="00D6686E" w:rsidP="00D6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Смидович, </w:t>
            </w:r>
            <w:r w:rsidRPr="002A33D5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3D5">
              <w:rPr>
                <w:rFonts w:ascii="Times New Roman" w:hAnsi="Times New Roman"/>
                <w:sz w:val="24"/>
                <w:szCs w:val="24"/>
              </w:rPr>
              <w:t>Советская, д. 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3D5">
              <w:rPr>
                <w:rFonts w:ascii="Times New Roman" w:hAnsi="Times New Roman"/>
                <w:sz w:val="24"/>
                <w:szCs w:val="24"/>
              </w:rPr>
              <w:t>76А</w:t>
            </w:r>
          </w:p>
        </w:tc>
      </w:tr>
    </w:tbl>
    <w:p w:rsidR="00B64854" w:rsidRPr="00567647" w:rsidRDefault="000E482F" w:rsidP="0056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EAD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394531">
        <w:rPr>
          <w:rFonts w:ascii="Times New Roman" w:hAnsi="Times New Roman"/>
          <w:color w:val="000000" w:themeColor="text1"/>
          <w:sz w:val="28"/>
          <w:szCs w:val="28"/>
        </w:rPr>
        <w:t>В г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>раф</w:t>
      </w:r>
      <w:r w:rsidR="0039453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A1EAD">
        <w:rPr>
          <w:rFonts w:ascii="Times New Roman" w:hAnsi="Times New Roman"/>
          <w:color w:val="000000" w:themeColor="text1"/>
          <w:sz w:val="28"/>
          <w:szCs w:val="28"/>
        </w:rPr>
        <w:t xml:space="preserve"> 4 пункта 1.2 </w:t>
      </w:r>
      <w:hyperlink r:id="rId12" w:history="1">
        <w:r w:rsidRPr="00CA1EAD">
          <w:rPr>
            <w:rFonts w:ascii="Times New Roman" w:hAnsi="Times New Roman"/>
            <w:color w:val="000000" w:themeColor="text1"/>
            <w:sz w:val="28"/>
            <w:szCs w:val="28"/>
          </w:rPr>
          <w:t>раздела 1</w:t>
        </w:r>
      </w:hyperlink>
      <w:r w:rsidRPr="00CA1EAD">
        <w:rPr>
          <w:rFonts w:ascii="Times New Roman" w:hAnsi="Times New Roman"/>
          <w:color w:val="000000" w:themeColor="text1"/>
          <w:sz w:val="28"/>
          <w:szCs w:val="28"/>
        </w:rPr>
        <w:t xml:space="preserve"> «Региональный проект «Формирование комфортной городской среды» таблицы 2 «Мероприятия государственной программы» раздела 7 «Система программных мероприятий»</w:t>
      </w:r>
      <w:r w:rsidR="00CA1EAD" w:rsidRPr="00CA1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531">
        <w:rPr>
          <w:rFonts w:ascii="Times New Roman" w:hAnsi="Times New Roman"/>
          <w:color w:val="000000" w:themeColor="text1"/>
          <w:sz w:val="28"/>
          <w:szCs w:val="28"/>
        </w:rPr>
        <w:t>цифру «</w:t>
      </w:r>
      <w:r w:rsidR="00CA1EAD" w:rsidRPr="00CA1EA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9453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A1EAD" w:rsidRPr="00CA1EA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94531">
        <w:rPr>
          <w:rFonts w:ascii="Times New Roman" w:hAnsi="Times New Roman"/>
          <w:color w:val="000000" w:themeColor="text1"/>
          <w:sz w:val="28"/>
          <w:szCs w:val="28"/>
        </w:rPr>
        <w:t xml:space="preserve"> заменить цифрами «2021 – 2022»</w:t>
      </w:r>
      <w:r w:rsidR="00CA1EAD" w:rsidRPr="00CA1E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47FC" w:rsidRPr="00B30AEA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22F7">
        <w:rPr>
          <w:rFonts w:ascii="Times New Roman" w:hAnsi="Times New Roman"/>
          <w:sz w:val="28"/>
          <w:szCs w:val="28"/>
        </w:rPr>
        <w:t>.</w:t>
      </w:r>
      <w:r w:rsidR="005676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0AEA">
        <w:rPr>
          <w:rFonts w:ascii="Times New Roman" w:hAnsi="Times New Roman"/>
          <w:sz w:val="28"/>
          <w:szCs w:val="28"/>
        </w:rPr>
        <w:t xml:space="preserve">В разделе 10 «Ресурсное обеспечение реализации государственной программы»: </w:t>
      </w:r>
    </w:p>
    <w:p w:rsidR="00CA1EAD" w:rsidRPr="00080F9D" w:rsidRDefault="00B047FC" w:rsidP="0056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080F9D">
        <w:rPr>
          <w:rFonts w:ascii="Times New Roman" w:hAnsi="Times New Roman"/>
          <w:sz w:val="28"/>
          <w:szCs w:val="28"/>
        </w:rPr>
        <w:t>бзац первый изложить в следующей редакции:</w:t>
      </w:r>
    </w:p>
    <w:p w:rsidR="00650B32" w:rsidRDefault="00B047FC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 xml:space="preserve">«Общий объем финансирования государственной программы за счет всех источников </w:t>
      </w:r>
      <w:r w:rsidRPr="007D2C48">
        <w:rPr>
          <w:rFonts w:ascii="Times New Roman" w:hAnsi="Times New Roman"/>
          <w:sz w:val="28"/>
          <w:szCs w:val="28"/>
        </w:rPr>
        <w:t xml:space="preserve">составит </w:t>
      </w:r>
      <w:r w:rsidR="00394531" w:rsidRPr="00394531">
        <w:rPr>
          <w:rFonts w:ascii="Times New Roman" w:hAnsi="Times New Roman"/>
          <w:sz w:val="28"/>
          <w:szCs w:val="28"/>
        </w:rPr>
        <w:t>675304,773</w:t>
      </w:r>
      <w:r w:rsidR="00394531">
        <w:rPr>
          <w:rFonts w:ascii="Times New Roman" w:hAnsi="Times New Roman"/>
          <w:sz w:val="28"/>
          <w:szCs w:val="28"/>
        </w:rPr>
        <w:t xml:space="preserve"> </w:t>
      </w:r>
      <w:r w:rsidRPr="00394531">
        <w:rPr>
          <w:rFonts w:ascii="Times New Roman" w:hAnsi="Times New Roman"/>
          <w:sz w:val="28"/>
          <w:szCs w:val="28"/>
        </w:rPr>
        <w:t>тыс</w:t>
      </w:r>
      <w:r w:rsidRPr="00846CF7">
        <w:rPr>
          <w:rFonts w:ascii="Times New Roman" w:hAnsi="Times New Roman"/>
          <w:sz w:val="28"/>
          <w:szCs w:val="28"/>
        </w:rPr>
        <w:t xml:space="preserve">. рублей, в том числе: за счет средств областного бюджета – </w:t>
      </w:r>
      <w:r w:rsidR="009732EC">
        <w:rPr>
          <w:rFonts w:ascii="Times New Roman" w:hAnsi="Times New Roman"/>
          <w:sz w:val="28"/>
          <w:szCs w:val="28"/>
        </w:rPr>
        <w:t>46</w:t>
      </w:r>
      <w:r w:rsidR="006F162D">
        <w:rPr>
          <w:rFonts w:ascii="Times New Roman" w:hAnsi="Times New Roman"/>
          <w:sz w:val="28"/>
          <w:szCs w:val="28"/>
        </w:rPr>
        <w:t xml:space="preserve">101,622 </w:t>
      </w:r>
      <w:r w:rsidRPr="00846CF7">
        <w:rPr>
          <w:rFonts w:ascii="Times New Roman" w:hAnsi="Times New Roman"/>
          <w:sz w:val="28"/>
          <w:szCs w:val="28"/>
        </w:rPr>
        <w:t xml:space="preserve">тыс. рублей, за счет средств </w:t>
      </w:r>
      <w:r w:rsidRPr="00846CF7">
        <w:rPr>
          <w:rFonts w:ascii="Times New Roman" w:hAnsi="Times New Roman"/>
          <w:sz w:val="28"/>
          <w:szCs w:val="28"/>
        </w:rPr>
        <w:lastRenderedPageBreak/>
        <w:t xml:space="preserve">федерального бюджета – </w:t>
      </w:r>
      <w:r w:rsidR="00394531" w:rsidRPr="00394531">
        <w:rPr>
          <w:rFonts w:ascii="Times New Roman" w:hAnsi="Times New Roman"/>
          <w:sz w:val="28"/>
          <w:szCs w:val="28"/>
        </w:rPr>
        <w:t>609900,15</w:t>
      </w:r>
      <w:r w:rsidR="00394531">
        <w:rPr>
          <w:rFonts w:ascii="Times New Roman" w:hAnsi="Times New Roman"/>
          <w:sz w:val="28"/>
          <w:szCs w:val="28"/>
        </w:rPr>
        <w:t xml:space="preserve"> </w:t>
      </w:r>
      <w:r w:rsidRPr="00394531">
        <w:rPr>
          <w:rFonts w:ascii="Times New Roman" w:hAnsi="Times New Roman"/>
          <w:sz w:val="28"/>
          <w:szCs w:val="28"/>
        </w:rPr>
        <w:t>тыс</w:t>
      </w:r>
      <w:r w:rsidRPr="00080F9D">
        <w:rPr>
          <w:rFonts w:ascii="Times New Roman" w:hAnsi="Times New Roman"/>
          <w:sz w:val="28"/>
          <w:szCs w:val="28"/>
        </w:rPr>
        <w:t xml:space="preserve">. рублей, за счет средств местных бюджетов – </w:t>
      </w:r>
      <w:r w:rsidR="003C683E">
        <w:rPr>
          <w:rFonts w:ascii="Times New Roman" w:hAnsi="Times New Roman"/>
          <w:sz w:val="28"/>
          <w:szCs w:val="28"/>
        </w:rPr>
        <w:t>19303,001</w:t>
      </w:r>
      <w:r w:rsidRPr="00080F9D">
        <w:rPr>
          <w:rFonts w:ascii="Times New Roman" w:hAnsi="Times New Roman"/>
          <w:sz w:val="20"/>
          <w:szCs w:val="20"/>
        </w:rPr>
        <w:t xml:space="preserve"> </w:t>
      </w:r>
      <w:r w:rsidRPr="00080F9D">
        <w:rPr>
          <w:rFonts w:ascii="Times New Roman" w:hAnsi="Times New Roman"/>
          <w:sz w:val="28"/>
          <w:szCs w:val="28"/>
        </w:rPr>
        <w:t xml:space="preserve">тыс. рублей (на условиях </w:t>
      </w:r>
      <w:proofErr w:type="spellStart"/>
      <w:r w:rsidRPr="00080F9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80F9D">
        <w:rPr>
          <w:rFonts w:ascii="Times New Roman" w:hAnsi="Times New Roman"/>
          <w:sz w:val="28"/>
          <w:szCs w:val="28"/>
        </w:rPr>
        <w:t>)</w:t>
      </w:r>
      <w:proofErr w:type="gramStart"/>
      <w:r w:rsidRPr="00080F9D">
        <w:rPr>
          <w:rFonts w:ascii="Times New Roman" w:hAnsi="Times New Roman"/>
          <w:sz w:val="28"/>
          <w:szCs w:val="28"/>
        </w:rPr>
        <w:t>.»</w:t>
      </w:r>
      <w:proofErr w:type="gramEnd"/>
      <w:r w:rsidR="003C683E">
        <w:rPr>
          <w:rFonts w:ascii="Times New Roman" w:hAnsi="Times New Roman"/>
          <w:sz w:val="28"/>
          <w:szCs w:val="28"/>
        </w:rPr>
        <w:t>.</w:t>
      </w:r>
    </w:p>
    <w:p w:rsidR="003C683E" w:rsidRDefault="003C683E" w:rsidP="003557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7B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557B5" w:rsidRPr="003557B5">
        <w:rPr>
          <w:rFonts w:ascii="Times New Roman" w:hAnsi="Times New Roman" w:cs="Times New Roman"/>
          <w:b w:val="0"/>
          <w:sz w:val="28"/>
          <w:szCs w:val="28"/>
        </w:rPr>
        <w:t xml:space="preserve">строку «Государственная программа Еврейской автономной области «Формирование комфортной городской среды в Еврейской автономной области», пункт 1 </w:t>
      </w:r>
      <w:r w:rsidRPr="003557B5">
        <w:rPr>
          <w:rFonts w:ascii="Times New Roman" w:hAnsi="Times New Roman" w:cs="Times New Roman"/>
          <w:b w:val="0"/>
          <w:sz w:val="28"/>
          <w:szCs w:val="28"/>
        </w:rPr>
        <w:t>таблиц</w:t>
      </w:r>
      <w:r w:rsidR="003557B5" w:rsidRPr="003557B5">
        <w:rPr>
          <w:rFonts w:ascii="Times New Roman" w:hAnsi="Times New Roman" w:cs="Times New Roman"/>
          <w:b w:val="0"/>
          <w:sz w:val="28"/>
          <w:szCs w:val="28"/>
        </w:rPr>
        <w:t>ы</w:t>
      </w:r>
      <w:r w:rsidRPr="003557B5">
        <w:rPr>
          <w:rFonts w:ascii="Times New Roman" w:hAnsi="Times New Roman" w:cs="Times New Roman"/>
          <w:b w:val="0"/>
          <w:sz w:val="28"/>
          <w:szCs w:val="28"/>
        </w:rPr>
        <w:t xml:space="preserve"> 4 «Информация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источников»</w:t>
      </w:r>
      <w:r w:rsidR="003557B5" w:rsidRPr="003557B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Pr="000245A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94531" w:rsidRDefault="00394531" w:rsidP="003557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531" w:rsidRDefault="00394531" w:rsidP="003557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94531" w:rsidSect="00A077DD">
          <w:headerReference w:type="default" r:id="rId13"/>
          <w:headerReference w:type="first" r:id="rId14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3"/>
        <w:gridCol w:w="2553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E97E7A" w:rsidRPr="00080F9D" w:rsidTr="00E97E7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7A" w:rsidRPr="00080F9D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7A" w:rsidRPr="00080F9D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080F9D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675304,773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40412,380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128748,560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214045,5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41917,8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46575,2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7E7A" w:rsidRPr="00080F9D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9E5579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9E5579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080F9D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46101,622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3574,122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418,7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465,2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7E7A" w:rsidRPr="00080F9D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9E5579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9E5579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080F9D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609900,15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41448,9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46054,2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7E7A" w:rsidRPr="00080F9D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9E5579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9E5579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080F9D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19303,001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1149,8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7E7A" w:rsidRPr="00080F9D" w:rsidTr="00E97E7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9E5579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9E5579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080F9D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7E7A" w:rsidRPr="00780C00" w:rsidTr="00E97E7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780C00">
              <w:rPr>
                <w:rFonts w:ascii="Times New Roman" w:hAnsi="Times New Roman" w:cs="Times New Roman"/>
                <w:sz w:val="20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442364,843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41917,8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46575,2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6304,722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3574,122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465,20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418435,70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48324,30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46054,20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17624,421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E97E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7E7A" w:rsidRPr="00780C00" w:rsidTr="00E97E7A">
        <w:trPr>
          <w:trHeight w:val="8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Благоустройство дворовых территорий и общественных территорий Еврейской автономной области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326949,143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42530,20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41917,80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46575,20</w:t>
            </w:r>
          </w:p>
        </w:tc>
      </w:tr>
      <w:tr w:rsidR="00E97E7A" w:rsidRPr="00780C00" w:rsidTr="00E97E7A">
        <w:trPr>
          <w:trHeight w:val="2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6304,722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3574,122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465,20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48324,30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46054,20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17624,421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E7A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7E7A" w:rsidRPr="00780C00" w:rsidTr="00E97E7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 xml:space="preserve">Создание комфортной городской среды в малых городах и исторических поселениях - победителях </w:t>
            </w:r>
            <w:r w:rsidRPr="00780C00">
              <w:rPr>
                <w:rFonts w:ascii="Times New Roman" w:hAnsi="Times New Roman" w:cs="Times New Roman"/>
                <w:sz w:val="20"/>
              </w:rPr>
              <w:lastRenderedPageBreak/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7E7A" w:rsidRPr="00780C00" w:rsidTr="00E97E7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7A" w:rsidRPr="00780C00" w:rsidRDefault="00E97E7A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780C00" w:rsidRDefault="00E97E7A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7A" w:rsidRPr="00E97E7A" w:rsidRDefault="00E97E7A" w:rsidP="00E97E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4531" w:rsidRPr="00780C00" w:rsidTr="0039453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94531" w:rsidRPr="00780C00" w:rsidTr="0039453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C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9E5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31" w:rsidRPr="00780C00" w:rsidRDefault="00394531" w:rsidP="00394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0C0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E97E7A" w:rsidRDefault="00E97E7A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7FC" w:rsidRPr="00BC5901" w:rsidRDefault="00B047FC" w:rsidP="00905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аблицу </w:t>
      </w:r>
      <w:r w:rsidRPr="00265A59">
        <w:rPr>
          <w:rFonts w:ascii="Times New Roman" w:hAnsi="Times New Roman" w:cs="Times New Roman"/>
          <w:b w:val="0"/>
          <w:sz w:val="28"/>
          <w:szCs w:val="28"/>
        </w:rPr>
        <w:t>5 «Структура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государственной программы</w:t>
      </w:r>
      <w:r w:rsidRPr="00080F9D">
        <w:rPr>
          <w:rFonts w:ascii="Times New Roman" w:hAnsi="Times New Roman" w:cs="Times New Roman"/>
          <w:sz w:val="28"/>
          <w:szCs w:val="28"/>
        </w:rPr>
        <w:t>»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047FC" w:rsidRDefault="00B047FC" w:rsidP="005D50C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Pr="00080F9D" w:rsidRDefault="00B047FC" w:rsidP="00EE562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80F9D">
        <w:rPr>
          <w:rFonts w:ascii="Times New Roman" w:hAnsi="Times New Roman" w:cs="Times New Roman"/>
          <w:sz w:val="28"/>
          <w:szCs w:val="28"/>
        </w:rPr>
        <w:t>«Таблица 5</w:t>
      </w:r>
    </w:p>
    <w:p w:rsidR="00B047FC" w:rsidRPr="00061371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047FC" w:rsidRPr="00080F9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B047FC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финансиро</w:t>
      </w:r>
      <w:r>
        <w:rPr>
          <w:rFonts w:ascii="Times New Roman" w:hAnsi="Times New Roman" w:cs="Times New Roman"/>
          <w:b w:val="0"/>
          <w:sz w:val="28"/>
          <w:szCs w:val="28"/>
        </w:rPr>
        <w:t>вания государственной программы</w:t>
      </w:r>
    </w:p>
    <w:p w:rsidR="00E97E7A" w:rsidRPr="00D410CA" w:rsidRDefault="00E97E7A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5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59"/>
        <w:gridCol w:w="1559"/>
        <w:gridCol w:w="1560"/>
        <w:gridCol w:w="1559"/>
        <w:gridCol w:w="1559"/>
        <w:gridCol w:w="1559"/>
        <w:gridCol w:w="1560"/>
      </w:tblGrid>
      <w:tr w:rsidR="00B047FC" w:rsidRPr="00E97E7A" w:rsidTr="00DA486D">
        <w:tc>
          <w:tcPr>
            <w:tcW w:w="2835" w:type="dxa"/>
            <w:vMerge w:val="restart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Источники и направления расходов</w:t>
            </w:r>
          </w:p>
        </w:tc>
        <w:tc>
          <w:tcPr>
            <w:tcW w:w="12616" w:type="dxa"/>
            <w:gridSpan w:val="8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Расходы (тыс. рублей), годы</w:t>
            </w:r>
          </w:p>
        </w:tc>
      </w:tr>
      <w:tr w:rsidR="00B047FC" w:rsidRPr="00E97E7A" w:rsidTr="00DA486D">
        <w:tc>
          <w:tcPr>
            <w:tcW w:w="2835" w:type="dxa"/>
            <w:vMerge/>
          </w:tcPr>
          <w:p w:rsidR="00B047FC" w:rsidRPr="00E97E7A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915" w:type="dxa"/>
            <w:gridSpan w:val="7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B047FC" w:rsidRPr="00E97E7A" w:rsidTr="00DA486D">
        <w:tc>
          <w:tcPr>
            <w:tcW w:w="2835" w:type="dxa"/>
            <w:vMerge/>
          </w:tcPr>
          <w:p w:rsidR="00B047FC" w:rsidRPr="00E97E7A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47FC" w:rsidRPr="00E97E7A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60" w:type="dxa"/>
          </w:tcPr>
          <w:p w:rsidR="00B047FC" w:rsidRPr="00E97E7A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E97E7A" w:rsidRPr="00E97E7A" w:rsidTr="00DA486D">
        <w:tc>
          <w:tcPr>
            <w:tcW w:w="2835" w:type="dxa"/>
          </w:tcPr>
          <w:p w:rsidR="00E97E7A" w:rsidRPr="00E97E7A" w:rsidRDefault="00E97E7A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675304,773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40412,380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56549,063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147056,27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128748,560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214045,50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41917,80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46575,20</w:t>
            </w:r>
          </w:p>
        </w:tc>
      </w:tr>
      <w:tr w:rsidR="00E97E7A" w:rsidRPr="00E97E7A" w:rsidTr="00DA486D">
        <w:tc>
          <w:tcPr>
            <w:tcW w:w="2835" w:type="dxa"/>
          </w:tcPr>
          <w:p w:rsidR="00E97E7A" w:rsidRPr="00E97E7A" w:rsidRDefault="00E97E7A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46101,622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3574,122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494,00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40285,90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445,00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418,70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418,70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465,20</w:t>
            </w:r>
          </w:p>
        </w:tc>
      </w:tr>
      <w:tr w:rsidR="00E97E7A" w:rsidRPr="00E97E7A" w:rsidTr="00DA486D">
        <w:tc>
          <w:tcPr>
            <w:tcW w:w="2835" w:type="dxa"/>
          </w:tcPr>
          <w:p w:rsidR="00E97E7A" w:rsidRPr="00E97E7A" w:rsidRDefault="00E97E7A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609900,15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32167,10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48909,50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100643,80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128199,65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212477,00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41448,90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46054,20</w:t>
            </w:r>
          </w:p>
        </w:tc>
      </w:tr>
      <w:tr w:rsidR="00E97E7A" w:rsidRPr="00E97E7A" w:rsidTr="00DA486D">
        <w:trPr>
          <w:trHeight w:val="331"/>
        </w:trPr>
        <w:tc>
          <w:tcPr>
            <w:tcW w:w="2835" w:type="dxa"/>
          </w:tcPr>
          <w:p w:rsidR="00E97E7A" w:rsidRPr="00E97E7A" w:rsidRDefault="00E97E7A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19303,001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4671,158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7145,563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6126,57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103,91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1149,80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50,20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55,80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Другие источники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15451" w:type="dxa"/>
            <w:gridSpan w:val="9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Капитальные вложения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lastRenderedPageBreak/>
              <w:t>Федеральный бюджет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15451" w:type="dxa"/>
            <w:gridSpan w:val="9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НИОКР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2835" w:type="dxa"/>
          </w:tcPr>
          <w:p w:rsidR="00B047FC" w:rsidRPr="00E97E7A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Другие источники</w:t>
            </w:r>
          </w:p>
        </w:tc>
        <w:tc>
          <w:tcPr>
            <w:tcW w:w="1701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E97E7A" w:rsidTr="00DA486D">
        <w:tc>
          <w:tcPr>
            <w:tcW w:w="15451" w:type="dxa"/>
            <w:gridSpan w:val="9"/>
          </w:tcPr>
          <w:p w:rsidR="00B047FC" w:rsidRPr="00E97E7A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Прочие расходы</w:t>
            </w:r>
          </w:p>
        </w:tc>
      </w:tr>
      <w:tr w:rsidR="00E97E7A" w:rsidRPr="00E97E7A" w:rsidTr="00DA486D">
        <w:tc>
          <w:tcPr>
            <w:tcW w:w="2835" w:type="dxa"/>
          </w:tcPr>
          <w:p w:rsidR="00E97E7A" w:rsidRPr="00E97E7A" w:rsidRDefault="00E97E7A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675304,773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40412,380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56549,063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147056,27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128748,560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214045,50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41917,80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46575,20</w:t>
            </w:r>
          </w:p>
        </w:tc>
      </w:tr>
      <w:tr w:rsidR="00E97E7A" w:rsidRPr="00E97E7A" w:rsidTr="00DA486D">
        <w:tc>
          <w:tcPr>
            <w:tcW w:w="2835" w:type="dxa"/>
          </w:tcPr>
          <w:p w:rsidR="00E97E7A" w:rsidRPr="00E97E7A" w:rsidRDefault="00E97E7A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46101,622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3574,122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494,00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40285,90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445,00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418,70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418,70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465,20</w:t>
            </w:r>
          </w:p>
        </w:tc>
      </w:tr>
      <w:tr w:rsidR="00E97E7A" w:rsidRPr="00E97E7A" w:rsidTr="00DA486D">
        <w:tc>
          <w:tcPr>
            <w:tcW w:w="2835" w:type="dxa"/>
          </w:tcPr>
          <w:p w:rsidR="00E97E7A" w:rsidRPr="00E97E7A" w:rsidRDefault="00E97E7A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609900,15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321</w:t>
            </w:r>
            <w:bookmarkStart w:id="0" w:name="_GoBack"/>
            <w:bookmarkEnd w:id="0"/>
            <w:r w:rsidRPr="00E97E7A">
              <w:rPr>
                <w:rFonts w:ascii="Times New Roman" w:hAnsi="Times New Roman"/>
              </w:rPr>
              <w:t>67,10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48909,50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100643,80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128199,65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212477,00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41448,90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46054,20</w:t>
            </w:r>
          </w:p>
        </w:tc>
      </w:tr>
      <w:tr w:rsidR="00E97E7A" w:rsidRPr="00E97E7A" w:rsidTr="00DA486D">
        <w:tc>
          <w:tcPr>
            <w:tcW w:w="2835" w:type="dxa"/>
          </w:tcPr>
          <w:p w:rsidR="00E97E7A" w:rsidRPr="00E97E7A" w:rsidRDefault="00E97E7A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19303,001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4671,158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7145,563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6126,57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103,91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1149,80</w:t>
            </w:r>
          </w:p>
        </w:tc>
        <w:tc>
          <w:tcPr>
            <w:tcW w:w="1559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50,20</w:t>
            </w:r>
          </w:p>
        </w:tc>
        <w:tc>
          <w:tcPr>
            <w:tcW w:w="1560" w:type="dxa"/>
          </w:tcPr>
          <w:p w:rsidR="00E97E7A" w:rsidRPr="00E97E7A" w:rsidRDefault="00E97E7A" w:rsidP="00B90D78">
            <w:pPr>
              <w:pStyle w:val="a4"/>
              <w:jc w:val="center"/>
              <w:rPr>
                <w:rFonts w:ascii="Times New Roman" w:hAnsi="Times New Roman"/>
              </w:rPr>
            </w:pPr>
            <w:r w:rsidRPr="00E97E7A">
              <w:rPr>
                <w:rFonts w:ascii="Times New Roman" w:hAnsi="Times New Roman"/>
              </w:rPr>
              <w:t>55,80</w:t>
            </w:r>
          </w:p>
        </w:tc>
      </w:tr>
      <w:tr w:rsidR="00F7702B" w:rsidRPr="00E97E7A" w:rsidTr="00DA486D">
        <w:tc>
          <w:tcPr>
            <w:tcW w:w="2835" w:type="dxa"/>
          </w:tcPr>
          <w:p w:rsidR="00F7702B" w:rsidRPr="00E97E7A" w:rsidRDefault="00F7702B" w:rsidP="00C818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Другие источники</w:t>
            </w:r>
          </w:p>
        </w:tc>
        <w:tc>
          <w:tcPr>
            <w:tcW w:w="1701" w:type="dxa"/>
          </w:tcPr>
          <w:p w:rsidR="00F7702B" w:rsidRPr="00E97E7A" w:rsidRDefault="00F7702B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F7702B" w:rsidRPr="00E97E7A" w:rsidRDefault="00F7702B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F7702B" w:rsidRPr="00E97E7A" w:rsidRDefault="00F7702B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F7702B" w:rsidRPr="00E97E7A" w:rsidRDefault="00F7702B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F7702B" w:rsidRPr="00E97E7A" w:rsidRDefault="00F7702B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F7702B" w:rsidRPr="00E97E7A" w:rsidRDefault="00F7702B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F7702B" w:rsidRPr="00E97E7A" w:rsidRDefault="00F7702B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F7702B" w:rsidRPr="00E97E7A" w:rsidRDefault="00F7702B" w:rsidP="00C818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E7A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</w:tbl>
    <w:p w:rsidR="00DA486D" w:rsidRPr="00200153" w:rsidRDefault="00B047FC" w:rsidP="00AA3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F9D">
        <w:rPr>
          <w:rFonts w:ascii="Times New Roman" w:hAnsi="Times New Roman" w:cs="Times New Roman"/>
          <w:sz w:val="28"/>
          <w:szCs w:val="28"/>
        </w:rPr>
        <w:t xml:space="preserve">* Объемы финансирования из федерального, областного и местных бюджетов </w:t>
      </w:r>
      <w:proofErr w:type="gramStart"/>
      <w:r w:rsidRPr="00080F9D">
        <w:rPr>
          <w:rFonts w:ascii="Times New Roman" w:hAnsi="Times New Roman" w:cs="Times New Roman"/>
          <w:sz w:val="28"/>
          <w:szCs w:val="28"/>
        </w:rPr>
        <w:t>являются прогнозными и могут</w:t>
      </w:r>
      <w:proofErr w:type="gramEnd"/>
      <w:r w:rsidRPr="00080F9D">
        <w:rPr>
          <w:rFonts w:ascii="Times New Roman" w:hAnsi="Times New Roman" w:cs="Times New Roman"/>
          <w:sz w:val="28"/>
          <w:szCs w:val="28"/>
        </w:rPr>
        <w:t xml:space="preserve"> уточняться в течение дейст</w:t>
      </w:r>
      <w:r w:rsidR="005D50C4">
        <w:rPr>
          <w:rFonts w:ascii="Times New Roman" w:hAnsi="Times New Roman" w:cs="Times New Roman"/>
          <w:sz w:val="28"/>
          <w:szCs w:val="28"/>
        </w:rPr>
        <w:t>вия государственной программы</w:t>
      </w:r>
      <w:r w:rsidR="00600F59">
        <w:rPr>
          <w:rFonts w:ascii="Times New Roman" w:hAnsi="Times New Roman" w:cs="Times New Roman"/>
          <w:sz w:val="28"/>
          <w:szCs w:val="28"/>
        </w:rPr>
        <w:t>»</w:t>
      </w:r>
      <w:r w:rsidR="005D50C4">
        <w:rPr>
          <w:rFonts w:ascii="Times New Roman" w:hAnsi="Times New Roman" w:cs="Times New Roman"/>
          <w:sz w:val="28"/>
          <w:szCs w:val="28"/>
        </w:rPr>
        <w:t>.</w:t>
      </w:r>
    </w:p>
    <w:p w:rsidR="00AA33C1" w:rsidRPr="00200153" w:rsidRDefault="00AA33C1" w:rsidP="00AA3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3C1" w:rsidRPr="00200153" w:rsidRDefault="00AA33C1" w:rsidP="00AA3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A33C1" w:rsidRPr="00200153" w:rsidSect="000F36D8">
          <w:headerReference w:type="first" r:id="rId15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077DD" w:rsidRDefault="00741672" w:rsidP="00DA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077DD" w:rsidSect="000F36D8">
          <w:headerReference w:type="first" r:id="rId16"/>
          <w:pgSz w:w="11906" w:h="16838"/>
          <w:pgMar w:top="1134" w:right="850" w:bottom="1134" w:left="1701" w:header="708" w:footer="708" w:gutter="0"/>
          <w:pgNumType w:start="10"/>
          <w:cols w:space="708"/>
          <w:titlePg/>
          <w:docGrid w:linePitch="360"/>
        </w:sectPr>
      </w:pPr>
      <w:r w:rsidRPr="00080F9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354A1" w:rsidRDefault="00B354A1" w:rsidP="0074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741672" w:rsidRPr="00322FB9" w:rsidRDefault="00B354A1" w:rsidP="0074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741672">
        <w:rPr>
          <w:rFonts w:ascii="Times New Roman" w:hAnsi="Times New Roman"/>
          <w:sz w:val="28"/>
          <w:szCs w:val="28"/>
        </w:rPr>
        <w:t xml:space="preserve"> области </w:t>
      </w:r>
      <w:r w:rsidR="00741672">
        <w:rPr>
          <w:rFonts w:ascii="Times New Roman" w:hAnsi="Times New Roman"/>
          <w:sz w:val="28"/>
          <w:szCs w:val="28"/>
        </w:rPr>
        <w:tab/>
      </w:r>
      <w:r w:rsidR="00741672">
        <w:rPr>
          <w:rFonts w:ascii="Times New Roman" w:hAnsi="Times New Roman"/>
          <w:sz w:val="28"/>
          <w:szCs w:val="28"/>
        </w:rPr>
        <w:tab/>
      </w:r>
      <w:r w:rsidR="00741672">
        <w:rPr>
          <w:rFonts w:ascii="Times New Roman" w:hAnsi="Times New Roman"/>
          <w:sz w:val="28"/>
          <w:szCs w:val="28"/>
        </w:rPr>
        <w:tab/>
      </w:r>
      <w:r w:rsidR="00741672">
        <w:rPr>
          <w:rFonts w:ascii="Times New Roman" w:hAnsi="Times New Roman"/>
          <w:sz w:val="28"/>
          <w:szCs w:val="28"/>
        </w:rPr>
        <w:tab/>
      </w:r>
      <w:r w:rsidR="00741672">
        <w:rPr>
          <w:rFonts w:ascii="Times New Roman" w:hAnsi="Times New Roman"/>
          <w:sz w:val="28"/>
          <w:szCs w:val="28"/>
        </w:rPr>
        <w:tab/>
      </w:r>
      <w:r w:rsidR="00741672">
        <w:rPr>
          <w:rFonts w:ascii="Times New Roman" w:hAnsi="Times New Roman"/>
          <w:sz w:val="28"/>
          <w:szCs w:val="28"/>
        </w:rPr>
        <w:tab/>
      </w:r>
      <w:r w:rsidR="00741672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Г.В. Соколова</w:t>
      </w:r>
    </w:p>
    <w:p w:rsidR="00CE7615" w:rsidRDefault="00CE7615" w:rsidP="00741672"/>
    <w:sectPr w:rsidR="00CE7615" w:rsidSect="005F3B0A">
      <w:type w:val="continuous"/>
      <w:pgSz w:w="11906" w:h="16838"/>
      <w:pgMar w:top="1134" w:right="850" w:bottom="1134" w:left="1701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30" w:rsidRDefault="00DC5030" w:rsidP="00741672">
      <w:pPr>
        <w:spacing w:after="0" w:line="240" w:lineRule="auto"/>
      </w:pPr>
      <w:r>
        <w:separator/>
      </w:r>
    </w:p>
  </w:endnote>
  <w:endnote w:type="continuationSeparator" w:id="0">
    <w:p w:rsidR="00DC5030" w:rsidRDefault="00DC5030" w:rsidP="0074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30" w:rsidRDefault="00DC5030" w:rsidP="00741672">
      <w:pPr>
        <w:spacing w:after="0" w:line="240" w:lineRule="auto"/>
      </w:pPr>
      <w:r>
        <w:separator/>
      </w:r>
    </w:p>
  </w:footnote>
  <w:footnote w:type="continuationSeparator" w:id="0">
    <w:p w:rsidR="00DC5030" w:rsidRDefault="00DC5030" w:rsidP="0074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2337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94531" w:rsidRPr="00E033C0" w:rsidRDefault="00394531">
        <w:pPr>
          <w:pStyle w:val="a6"/>
          <w:jc w:val="center"/>
          <w:rPr>
            <w:rFonts w:ascii="Times New Roman" w:hAnsi="Times New Roman"/>
          </w:rPr>
        </w:pPr>
        <w:r w:rsidRPr="00E033C0">
          <w:rPr>
            <w:rFonts w:ascii="Times New Roman" w:hAnsi="Times New Roman"/>
          </w:rPr>
          <w:fldChar w:fldCharType="begin"/>
        </w:r>
        <w:r w:rsidRPr="00E033C0">
          <w:rPr>
            <w:rFonts w:ascii="Times New Roman" w:hAnsi="Times New Roman"/>
          </w:rPr>
          <w:instrText>PAGE   \* MERGEFORMAT</w:instrText>
        </w:r>
        <w:r w:rsidRPr="00E033C0">
          <w:rPr>
            <w:rFonts w:ascii="Times New Roman" w:hAnsi="Times New Roman"/>
          </w:rPr>
          <w:fldChar w:fldCharType="separate"/>
        </w:r>
        <w:r w:rsidR="00E97E7A">
          <w:rPr>
            <w:rFonts w:ascii="Times New Roman" w:hAnsi="Times New Roman"/>
            <w:noProof/>
          </w:rPr>
          <w:t>3</w:t>
        </w:r>
        <w:r w:rsidRPr="00E033C0">
          <w:rPr>
            <w:rFonts w:ascii="Times New Roman" w:hAnsi="Times New Roman"/>
          </w:rPr>
          <w:fldChar w:fldCharType="end"/>
        </w:r>
      </w:p>
    </w:sdtContent>
  </w:sdt>
  <w:p w:rsidR="00394531" w:rsidRDefault="003945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31" w:rsidRDefault="00394531">
    <w:pPr>
      <w:pStyle w:val="a6"/>
      <w:jc w:val="center"/>
    </w:pPr>
  </w:p>
  <w:p w:rsidR="00394531" w:rsidRDefault="003945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31" w:rsidRDefault="00394531">
    <w:pPr>
      <w:pStyle w:val="a6"/>
      <w:jc w:val="center"/>
    </w:pPr>
  </w:p>
  <w:p w:rsidR="00394531" w:rsidRDefault="0039453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31" w:rsidRPr="00A0373E" w:rsidRDefault="00394531">
    <w:pPr>
      <w:pStyle w:val="a6"/>
      <w:jc w:val="center"/>
    </w:pPr>
    <w:r>
      <w:rPr>
        <w:lang w:val="en-US"/>
      </w:rPr>
      <w:t>1</w:t>
    </w:r>
    <w:r>
      <w:t>3</w:t>
    </w:r>
  </w:p>
  <w:p w:rsidR="00394531" w:rsidRDefault="003945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686"/>
    <w:multiLevelType w:val="multilevel"/>
    <w:tmpl w:val="E41CBF74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1BE01B7"/>
    <w:multiLevelType w:val="multilevel"/>
    <w:tmpl w:val="AC1EAF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19A743C"/>
    <w:multiLevelType w:val="multilevel"/>
    <w:tmpl w:val="E2E4FF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49076029"/>
    <w:multiLevelType w:val="multilevel"/>
    <w:tmpl w:val="879A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A155AF9"/>
    <w:multiLevelType w:val="hybridMultilevel"/>
    <w:tmpl w:val="46603B2E"/>
    <w:lvl w:ilvl="0" w:tplc="34786E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A55BB"/>
    <w:multiLevelType w:val="hybridMultilevel"/>
    <w:tmpl w:val="782CA852"/>
    <w:lvl w:ilvl="0" w:tplc="4EE873D4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2"/>
    <w:rsid w:val="00004152"/>
    <w:rsid w:val="0002341D"/>
    <w:rsid w:val="000377F5"/>
    <w:rsid w:val="000410D5"/>
    <w:rsid w:val="0005745D"/>
    <w:rsid w:val="000E482F"/>
    <w:rsid w:val="000E5E21"/>
    <w:rsid w:val="000F36D8"/>
    <w:rsid w:val="00114C72"/>
    <w:rsid w:val="00145706"/>
    <w:rsid w:val="00174939"/>
    <w:rsid w:val="001A34D9"/>
    <w:rsid w:val="00200153"/>
    <w:rsid w:val="002053F2"/>
    <w:rsid w:val="002275FA"/>
    <w:rsid w:val="00257949"/>
    <w:rsid w:val="002627EE"/>
    <w:rsid w:val="00274B3F"/>
    <w:rsid w:val="00287F9B"/>
    <w:rsid w:val="002F2544"/>
    <w:rsid w:val="0030421E"/>
    <w:rsid w:val="00350CDD"/>
    <w:rsid w:val="003557B5"/>
    <w:rsid w:val="003724C9"/>
    <w:rsid w:val="00392003"/>
    <w:rsid w:val="003939AA"/>
    <w:rsid w:val="00394531"/>
    <w:rsid w:val="003C1F1E"/>
    <w:rsid w:val="003C683E"/>
    <w:rsid w:val="00433353"/>
    <w:rsid w:val="00445B62"/>
    <w:rsid w:val="0045418B"/>
    <w:rsid w:val="0048382A"/>
    <w:rsid w:val="004841C2"/>
    <w:rsid w:val="004B2319"/>
    <w:rsid w:val="004E780B"/>
    <w:rsid w:val="00510480"/>
    <w:rsid w:val="00567647"/>
    <w:rsid w:val="005D50C4"/>
    <w:rsid w:val="005D7B05"/>
    <w:rsid w:val="005F3B0A"/>
    <w:rsid w:val="00600F59"/>
    <w:rsid w:val="00634E48"/>
    <w:rsid w:val="006412B6"/>
    <w:rsid w:val="00650B32"/>
    <w:rsid w:val="00661378"/>
    <w:rsid w:val="006A4FF0"/>
    <w:rsid w:val="006C5F90"/>
    <w:rsid w:val="006C7A5A"/>
    <w:rsid w:val="006D524A"/>
    <w:rsid w:val="006F162D"/>
    <w:rsid w:val="006F6F4B"/>
    <w:rsid w:val="007038A6"/>
    <w:rsid w:val="00741672"/>
    <w:rsid w:val="00782AE1"/>
    <w:rsid w:val="0079430D"/>
    <w:rsid w:val="0079631B"/>
    <w:rsid w:val="007B3C1E"/>
    <w:rsid w:val="007C161D"/>
    <w:rsid w:val="007D5B20"/>
    <w:rsid w:val="007D7192"/>
    <w:rsid w:val="007F5A25"/>
    <w:rsid w:val="007F72A9"/>
    <w:rsid w:val="007F7658"/>
    <w:rsid w:val="00801777"/>
    <w:rsid w:val="0084552A"/>
    <w:rsid w:val="00897212"/>
    <w:rsid w:val="008A268E"/>
    <w:rsid w:val="008B6CD1"/>
    <w:rsid w:val="008C5E99"/>
    <w:rsid w:val="008C696D"/>
    <w:rsid w:val="008E02AC"/>
    <w:rsid w:val="00905BEB"/>
    <w:rsid w:val="00913206"/>
    <w:rsid w:val="00925546"/>
    <w:rsid w:val="0097249D"/>
    <w:rsid w:val="009732EC"/>
    <w:rsid w:val="009A625B"/>
    <w:rsid w:val="009A7E7E"/>
    <w:rsid w:val="009D10DB"/>
    <w:rsid w:val="009D110E"/>
    <w:rsid w:val="009D6679"/>
    <w:rsid w:val="009E5579"/>
    <w:rsid w:val="009F29E5"/>
    <w:rsid w:val="00A0373E"/>
    <w:rsid w:val="00A077DD"/>
    <w:rsid w:val="00A6684C"/>
    <w:rsid w:val="00A840D2"/>
    <w:rsid w:val="00AA33C1"/>
    <w:rsid w:val="00AB43C3"/>
    <w:rsid w:val="00AB77D1"/>
    <w:rsid w:val="00AC275A"/>
    <w:rsid w:val="00AD2CF4"/>
    <w:rsid w:val="00B047FC"/>
    <w:rsid w:val="00B05829"/>
    <w:rsid w:val="00B354A1"/>
    <w:rsid w:val="00B64854"/>
    <w:rsid w:val="00BB3354"/>
    <w:rsid w:val="00BC1A33"/>
    <w:rsid w:val="00BC22F7"/>
    <w:rsid w:val="00BC2BF6"/>
    <w:rsid w:val="00BF5305"/>
    <w:rsid w:val="00C03210"/>
    <w:rsid w:val="00C36112"/>
    <w:rsid w:val="00C3776F"/>
    <w:rsid w:val="00C757B1"/>
    <w:rsid w:val="00C76ADC"/>
    <w:rsid w:val="00C81803"/>
    <w:rsid w:val="00CA1EAD"/>
    <w:rsid w:val="00CB5407"/>
    <w:rsid w:val="00CC2FD8"/>
    <w:rsid w:val="00CE7615"/>
    <w:rsid w:val="00CF00BB"/>
    <w:rsid w:val="00CF39EB"/>
    <w:rsid w:val="00D0287E"/>
    <w:rsid w:val="00D6686E"/>
    <w:rsid w:val="00D8133F"/>
    <w:rsid w:val="00D8308A"/>
    <w:rsid w:val="00D878EE"/>
    <w:rsid w:val="00DA486D"/>
    <w:rsid w:val="00DC4515"/>
    <w:rsid w:val="00DC5030"/>
    <w:rsid w:val="00E02AE3"/>
    <w:rsid w:val="00E033C0"/>
    <w:rsid w:val="00E171C5"/>
    <w:rsid w:val="00E23246"/>
    <w:rsid w:val="00E749BC"/>
    <w:rsid w:val="00E84920"/>
    <w:rsid w:val="00E97E7A"/>
    <w:rsid w:val="00EC4835"/>
    <w:rsid w:val="00EE426D"/>
    <w:rsid w:val="00EE5622"/>
    <w:rsid w:val="00EF2460"/>
    <w:rsid w:val="00EF32AC"/>
    <w:rsid w:val="00F20BE7"/>
    <w:rsid w:val="00F24D58"/>
    <w:rsid w:val="00F41A8A"/>
    <w:rsid w:val="00F7702B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4D92A04187BE2835FDF5B7CBB7F09310F6D48036A7D3CED18373245291E8D070D1D7BFCB2D348A84D1AF8C8C458130FF309D10BC7884F3B00F5Bs70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6F7F48A09F262F2CD453712E9D2B12CA74E3DF181B07CB8B98775726762BF7F1AC396F5A3ABFFF2969D1BA21E50DA7DA5F84D37CD300FB41BE94DAa6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6F7F48A09F262F2CD453712E9D2B12CA74E3DF181B07CB8B98775726762BF7F1AC396F5A3ABFFF296ADCBF21E50DA7DA5F84D37CD300FB41BE94DAa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5CC6F06363E76D3B5653FD2929ABE2A75D68DCF0CC51EE83C2CE0113ED72D34A5C7E96CFC3C34381BEF49F27C8F146DBE1292E722FEE03A74CG9H9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4BC2-8F8F-424A-94FB-BFE4EA5B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 ЕАО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23</cp:revision>
  <cp:lastPrinted>2021-09-07T05:04:00Z</cp:lastPrinted>
  <dcterms:created xsi:type="dcterms:W3CDTF">2022-04-20T09:56:00Z</dcterms:created>
  <dcterms:modified xsi:type="dcterms:W3CDTF">2022-05-24T02:38:00Z</dcterms:modified>
</cp:coreProperties>
</file>